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B28" w:rsidRPr="001A2B28" w:rsidRDefault="001A2B28" w:rsidP="001A2B2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textAlignment w:val="baseline"/>
        <w:rPr>
          <w:color w:val="000000"/>
          <w:sz w:val="28"/>
          <w:szCs w:val="28"/>
        </w:rPr>
      </w:pPr>
      <w:r w:rsidRPr="001A2B28">
        <w:rPr>
          <w:color w:val="000000"/>
          <w:sz w:val="28"/>
          <w:szCs w:val="28"/>
        </w:rPr>
        <w:t>Известно, что в любом успехе – 5 % способностей и 95 % труда. “Учение – это как противоборство течению реки: перестанешь грести – отбросит назад” (Конфуций). Мои ученики знают, что учеба – это огромный труд. Из года в год учиться становится все труднее и труднее.</w:t>
      </w:r>
    </w:p>
    <w:p w:rsidR="001A2B28" w:rsidRPr="001A2B28" w:rsidRDefault="001A2B28" w:rsidP="001A2B28">
      <w:pPr>
        <w:pStyle w:val="a3"/>
        <w:shd w:val="clear" w:color="auto" w:fill="FFFFFF"/>
        <w:spacing w:before="0" w:beforeAutospacing="0" w:after="30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1A2B28">
        <w:rPr>
          <w:color w:val="000000"/>
          <w:sz w:val="28"/>
          <w:szCs w:val="28"/>
        </w:rPr>
        <w:t>Но мои ученики умеют справляться с трудностями. Они знают, что успеха достигает только тот, кто умеет и любит трудиться. Любой труд должен завершаться успехом и радостью.</w:t>
      </w:r>
    </w:p>
    <w:p w:rsidR="001A2B28" w:rsidRPr="001A2B28" w:rsidRDefault="001A2B28" w:rsidP="001A2B28">
      <w:pPr>
        <w:pStyle w:val="a3"/>
        <w:shd w:val="clear" w:color="auto" w:fill="FFFFFF"/>
        <w:spacing w:before="0" w:beforeAutospacing="0" w:after="300" w:afterAutospacing="0" w:line="360" w:lineRule="auto"/>
        <w:ind w:firstLine="708"/>
        <w:contextualSpacing/>
        <w:jc w:val="both"/>
        <w:textAlignment w:val="baseline"/>
        <w:rPr>
          <w:color w:val="000000"/>
          <w:sz w:val="28"/>
          <w:szCs w:val="28"/>
        </w:rPr>
      </w:pPr>
      <w:r w:rsidRPr="001A2B28">
        <w:rPr>
          <w:color w:val="000000"/>
          <w:sz w:val="28"/>
          <w:szCs w:val="28"/>
        </w:rPr>
        <w:t xml:space="preserve">Радость умственного труда – едва ли </w:t>
      </w:r>
      <w:r>
        <w:rPr>
          <w:color w:val="000000"/>
          <w:sz w:val="28"/>
          <w:szCs w:val="28"/>
        </w:rPr>
        <w:t>не самая большая радость для че</w:t>
      </w:r>
      <w:bookmarkStart w:id="0" w:name="_GoBack"/>
      <w:bookmarkEnd w:id="0"/>
      <w:r w:rsidRPr="001A2B28">
        <w:rPr>
          <w:color w:val="000000"/>
          <w:sz w:val="28"/>
          <w:szCs w:val="28"/>
        </w:rPr>
        <w:t>ловека.</w:t>
      </w:r>
    </w:p>
    <w:p w:rsidR="001A2B28" w:rsidRPr="001A2B28" w:rsidRDefault="001A2B28" w:rsidP="001A2B28">
      <w:pPr>
        <w:pStyle w:val="a3"/>
        <w:shd w:val="clear" w:color="auto" w:fill="FFFFFF"/>
        <w:spacing w:before="0" w:beforeAutospacing="0" w:after="300" w:afterAutospacing="0" w:line="360" w:lineRule="auto"/>
        <w:ind w:firstLine="708"/>
        <w:contextualSpacing/>
        <w:jc w:val="both"/>
        <w:textAlignment w:val="baseline"/>
        <w:rPr>
          <w:color w:val="000000"/>
          <w:sz w:val="28"/>
          <w:szCs w:val="28"/>
        </w:rPr>
      </w:pPr>
      <w:r w:rsidRPr="001A2B28">
        <w:rPr>
          <w:color w:val="000000"/>
          <w:sz w:val="28"/>
          <w:szCs w:val="28"/>
        </w:rPr>
        <w:t>Я стараюсь воспитать своих учени</w:t>
      </w:r>
      <w:r>
        <w:rPr>
          <w:color w:val="000000"/>
          <w:sz w:val="28"/>
          <w:szCs w:val="28"/>
        </w:rPr>
        <w:t>ков любознательными, раскованны</w:t>
      </w:r>
      <w:r w:rsidRPr="001A2B28">
        <w:rPr>
          <w:color w:val="000000"/>
          <w:sz w:val="28"/>
          <w:szCs w:val="28"/>
        </w:rPr>
        <w:t>ми, свободными, стараюсь вселить им уве</w:t>
      </w:r>
      <w:r>
        <w:rPr>
          <w:color w:val="000000"/>
          <w:sz w:val="28"/>
          <w:szCs w:val="28"/>
        </w:rPr>
        <w:t>ренность. В каждом ребенке пыта</w:t>
      </w:r>
      <w:r w:rsidRPr="001A2B28">
        <w:rPr>
          <w:color w:val="000000"/>
          <w:sz w:val="28"/>
          <w:szCs w:val="28"/>
        </w:rPr>
        <w:t>юсь найти “изюминку” и хочу видеть всех своих детей способными к творчеству, успешными. В творческой деятельности раскрыв</w:t>
      </w:r>
      <w:r>
        <w:rPr>
          <w:color w:val="000000"/>
          <w:sz w:val="28"/>
          <w:szCs w:val="28"/>
        </w:rPr>
        <w:t>аются таланты, спо</w:t>
      </w:r>
      <w:r w:rsidRPr="001A2B28">
        <w:rPr>
          <w:color w:val="000000"/>
          <w:sz w:val="28"/>
          <w:szCs w:val="28"/>
        </w:rPr>
        <w:t>собности, интересы, характер моих учеников. Описание событий в романах и других произведениях – это путь к успеху.</w:t>
      </w:r>
    </w:p>
    <w:p w:rsidR="00E93A9F" w:rsidRDefault="00E93A9F"/>
    <w:sectPr w:rsidR="00E93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B28"/>
    <w:rsid w:val="001A2B28"/>
    <w:rsid w:val="00E9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2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2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5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2021-03-11T09:57:00Z</dcterms:created>
  <dcterms:modified xsi:type="dcterms:W3CDTF">2021-03-11T10:01:00Z</dcterms:modified>
</cp:coreProperties>
</file>